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44" w:type="dxa"/>
        <w:tblInd w:w="-108" w:type="dxa"/>
        <w:tblLayout w:type="fixed"/>
        <w:tblCellMar>
          <w:top w:w="9" w:type="dxa"/>
          <w:left w:w="108" w:type="dxa"/>
          <w:bottom w:w="5" w:type="dxa"/>
          <w:right w:w="244" w:type="dxa"/>
        </w:tblCellMar>
        <w:tblLook w:val="04A0" w:firstRow="1" w:lastRow="0" w:firstColumn="1" w:lastColumn="0" w:noHBand="0" w:noVBand="1"/>
      </w:tblPr>
      <w:tblGrid>
        <w:gridCol w:w="3673"/>
        <w:gridCol w:w="2526"/>
        <w:gridCol w:w="2835"/>
        <w:gridCol w:w="4110"/>
      </w:tblGrid>
      <w:tr w:rsidR="00EC6D8B" w:rsidTr="00C51B09">
        <w:trPr>
          <w:trHeight w:val="974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6D8B" w:rsidRDefault="001D496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80"/>
              </w:rPr>
              <w:t xml:space="preserve"> </w:t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6D8B" w:rsidRDefault="001D496F" w:rsidP="00C51B09">
            <w:pPr>
              <w:spacing w:after="0"/>
              <w:ind w:left="12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0"/>
              </w:rPr>
              <w:t>STAJ TARİHLERİ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6D8B" w:rsidRDefault="00EC6D8B">
            <w:pPr>
              <w:spacing w:after="160"/>
              <w:ind w:left="0" w:firstLine="0"/>
            </w:pPr>
          </w:p>
        </w:tc>
      </w:tr>
      <w:tr w:rsidR="00EC6D8B" w:rsidTr="00C51B09">
        <w:trPr>
          <w:trHeight w:val="586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B" w:rsidRDefault="001D496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B" w:rsidRDefault="001D496F" w:rsidP="00C51B09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BAŞLANGIÇ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B" w:rsidRDefault="001D496F" w:rsidP="00C51B09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BİTİŞ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B" w:rsidRDefault="001D496F" w:rsidP="00C51B09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GÜN SAYISI</w:t>
            </w:r>
          </w:p>
        </w:tc>
      </w:tr>
      <w:tr w:rsidR="00EC6D8B" w:rsidTr="00C51B09">
        <w:trPr>
          <w:trHeight w:val="624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B" w:rsidRDefault="001D496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I. GRUP </w:t>
            </w:r>
          </w:p>
          <w:p w:rsidR="00EC6D8B" w:rsidRDefault="001D496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B" w:rsidRDefault="001D496F" w:rsidP="00C51B09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 Haziran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B" w:rsidRDefault="001D496F" w:rsidP="00C51B09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Ağustos 2020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B" w:rsidRDefault="001D496F" w:rsidP="00C51B09">
            <w:pPr>
              <w:spacing w:after="0"/>
              <w:ind w:left="13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EC6D8B" w:rsidTr="00C51B09">
        <w:trPr>
          <w:trHeight w:val="851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B" w:rsidRDefault="001D496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II. GRUP </w:t>
            </w:r>
          </w:p>
          <w:p w:rsidR="00EC6D8B" w:rsidRDefault="001D496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B" w:rsidRDefault="001D496F" w:rsidP="00C51B09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 Haziran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B" w:rsidRDefault="001D496F" w:rsidP="00C51B09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Ağustos 2020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B" w:rsidRDefault="001D496F" w:rsidP="00C51B09">
            <w:pPr>
              <w:spacing w:after="0"/>
              <w:ind w:left="13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EC6D8B" w:rsidTr="00C51B09">
        <w:trPr>
          <w:trHeight w:val="52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B" w:rsidRDefault="001D496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III. GRUP </w:t>
            </w:r>
          </w:p>
          <w:p w:rsidR="00EC6D8B" w:rsidRDefault="001D496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B" w:rsidRDefault="001D496F" w:rsidP="00C51B09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Ağustos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B" w:rsidRDefault="001D496F" w:rsidP="00C51B09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 Eylül 2020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B" w:rsidRDefault="001D496F" w:rsidP="00C51B09">
            <w:pPr>
              <w:spacing w:after="0"/>
              <w:ind w:left="13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</w:tbl>
    <w:p w:rsidR="00C51B09" w:rsidRDefault="001D496F" w:rsidP="00C51B09">
      <w:pPr>
        <w:spacing w:after="314"/>
        <w:ind w:left="0" w:firstLine="0"/>
      </w:pPr>
      <w:r>
        <w:t xml:space="preserve">Not: </w:t>
      </w:r>
      <w:r w:rsidR="00C51B09">
        <w:t>Yaz Dönemi Staj Dilekçelerinizi;</w:t>
      </w:r>
    </w:p>
    <w:p w:rsidR="00C51B09" w:rsidRDefault="00C51B09" w:rsidP="00C51B09">
      <w:pPr>
        <w:pStyle w:val="ListeParagraf"/>
        <w:numPr>
          <w:ilvl w:val="0"/>
          <w:numId w:val="1"/>
        </w:numPr>
      </w:pPr>
      <w:r>
        <w:t>Grup için 12 Haziran 2020 tarihine kadar</w:t>
      </w:r>
      <w:r w:rsidR="00B34108">
        <w:t>,</w:t>
      </w:r>
    </w:p>
    <w:p w:rsidR="00C51B09" w:rsidRDefault="00C51B09" w:rsidP="00C51B09">
      <w:pPr>
        <w:pStyle w:val="ListeParagraf"/>
        <w:numPr>
          <w:ilvl w:val="0"/>
          <w:numId w:val="1"/>
        </w:numPr>
      </w:pPr>
      <w:r>
        <w:t>Grup için 15 Haziran 2020 tarihine kadar</w:t>
      </w:r>
      <w:r w:rsidR="00B34108">
        <w:t>,</w:t>
      </w:r>
    </w:p>
    <w:p w:rsidR="00EC6D8B" w:rsidRDefault="00C51B09" w:rsidP="00C51B09">
      <w:pPr>
        <w:pStyle w:val="ListeParagraf"/>
        <w:numPr>
          <w:ilvl w:val="0"/>
          <w:numId w:val="1"/>
        </w:numPr>
      </w:pPr>
      <w:r>
        <w:t xml:space="preserve">Grup için 17 Temmuz 2020 tarihine kadar </w:t>
      </w:r>
      <w:r w:rsidR="001D496F">
        <w:t>Bölüm Sekreterin</w:t>
      </w:r>
      <w:r w:rsidR="001D496F">
        <w:t xml:space="preserve">e </w:t>
      </w:r>
      <w:r w:rsidR="00B34108">
        <w:t>E POSTA İLE (</w:t>
      </w:r>
      <w:hyperlink r:id="rId5" w:history="1">
        <w:r w:rsidR="00B34108" w:rsidRPr="004B12FE">
          <w:rPr>
            <w:rStyle w:val="Kpr"/>
          </w:rPr>
          <w:t>cigdemdemirci@tarsus.edu.tr</w:t>
        </w:r>
      </w:hyperlink>
      <w:r w:rsidR="00B34108">
        <w:t xml:space="preserve">) </w:t>
      </w:r>
      <w:r w:rsidR="00C26606">
        <w:t>gönder</w:t>
      </w:r>
      <w:r w:rsidR="001D496F">
        <w:t>il</w:t>
      </w:r>
      <w:r w:rsidR="00C26606">
        <w:t>me</w:t>
      </w:r>
      <w:r w:rsidR="00F4265E">
        <w:t>si</w:t>
      </w:r>
      <w:r w:rsidR="00C26606">
        <w:t xml:space="preserve"> gerekmektedir. </w:t>
      </w:r>
      <w:bookmarkStart w:id="0" w:name="_GoBack"/>
      <w:bookmarkEnd w:id="0"/>
    </w:p>
    <w:p w:rsidR="00C51B09" w:rsidRPr="00C51B09" w:rsidRDefault="00C51B09" w:rsidP="00C51B09">
      <w:pPr>
        <w:ind w:left="-5"/>
        <w:rPr>
          <w:b/>
          <w:color w:val="FF0000"/>
        </w:rPr>
      </w:pPr>
      <w:r w:rsidRPr="00C51B09">
        <w:rPr>
          <w:b/>
          <w:color w:val="FF0000"/>
        </w:rPr>
        <w:t>BU GRUPLAR</w:t>
      </w:r>
      <w:r w:rsidR="001D496F" w:rsidRPr="00C51B09">
        <w:rPr>
          <w:b/>
          <w:color w:val="FF0000"/>
        </w:rPr>
        <w:t xml:space="preserve"> DIŞINDA STAJ</w:t>
      </w:r>
      <w:r w:rsidRPr="00C51B09">
        <w:rPr>
          <w:b/>
          <w:color w:val="FF0000"/>
        </w:rPr>
        <w:t xml:space="preserve"> TARİHLERİ BELİRLENMEYECEKTİR. </w:t>
      </w:r>
    </w:p>
    <w:p w:rsidR="00EC6D8B" w:rsidRDefault="001D496F" w:rsidP="00C51B09">
      <w:pPr>
        <w:ind w:left="-5"/>
      </w:pPr>
      <w:r>
        <w:t xml:space="preserve">Staj süreleri 5 iş gününden hesaplanmıştır. </w:t>
      </w:r>
    </w:p>
    <w:sectPr w:rsidR="00EC6D8B">
      <w:pgSz w:w="16838" w:h="11906" w:orient="landscape"/>
      <w:pgMar w:top="122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4161C"/>
    <w:multiLevelType w:val="hybridMultilevel"/>
    <w:tmpl w:val="1C0084B4"/>
    <w:lvl w:ilvl="0" w:tplc="6F6AA2C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8B"/>
    <w:rsid w:val="001D496F"/>
    <w:rsid w:val="007D6D86"/>
    <w:rsid w:val="00B34108"/>
    <w:rsid w:val="00C26606"/>
    <w:rsid w:val="00C51B09"/>
    <w:rsid w:val="00EC6D8B"/>
    <w:rsid w:val="00F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5B419-60CA-4EFA-B596-0A5BF48E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9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51B0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4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gdemdemirci@tarsus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cp:lastModifiedBy>Pc1</cp:lastModifiedBy>
  <cp:revision>4</cp:revision>
  <dcterms:created xsi:type="dcterms:W3CDTF">2020-05-27T07:54:00Z</dcterms:created>
  <dcterms:modified xsi:type="dcterms:W3CDTF">2020-05-27T07:58:00Z</dcterms:modified>
</cp:coreProperties>
</file>